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4A0" w:firstRow="1" w:lastRow="0" w:firstColumn="1" w:lastColumn="0" w:noHBand="0" w:noVBand="1"/>
      </w:tblPr>
      <w:tblGrid>
        <w:gridCol w:w="538"/>
        <w:gridCol w:w="8818"/>
      </w:tblGrid>
      <w:tr w:rsidR="00F70843" w:rsidRPr="00F70843" w:rsidTr="00DA7428">
        <w:trPr>
          <w:trHeight w:val="570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843" w:rsidRPr="00F70843" w:rsidRDefault="00F70843" w:rsidP="00F70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0843" w:rsidRDefault="00F70843" w:rsidP="004134E4">
            <w:pPr>
              <w:spacing w:after="0" w:line="240" w:lineRule="auto"/>
              <w:ind w:left="-68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8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и структура денежных доходов населения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F708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источникам поступления</w:t>
            </w:r>
            <w:r w:rsidR="00933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 г. Москве</w:t>
            </w:r>
          </w:p>
          <w:p w:rsidR="00DC245C" w:rsidRPr="00F70843" w:rsidRDefault="00DC245C" w:rsidP="004134E4">
            <w:pPr>
              <w:spacing w:after="0" w:line="240" w:lineRule="auto"/>
              <w:ind w:left="-68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(оценка)</w:t>
            </w:r>
          </w:p>
        </w:tc>
      </w:tr>
    </w:tbl>
    <w:p w:rsidR="00DA7428" w:rsidRPr="00DA7428" w:rsidRDefault="00DA7428" w:rsidP="00DA7428">
      <w:pPr>
        <w:spacing w:after="0"/>
        <w:jc w:val="center"/>
        <w:rPr>
          <w:rFonts w:ascii="Times New Roman" w:hAnsi="Times New Roman" w:cs="Times New Roman"/>
          <w:iCs/>
        </w:rPr>
      </w:pPr>
      <w:proofErr w:type="gramStart"/>
      <w:r w:rsidRPr="00DA7428">
        <w:rPr>
          <w:rFonts w:ascii="Times New Roman" w:hAnsi="Times New Roman" w:cs="Times New Roman"/>
          <w:iCs/>
        </w:rPr>
        <w:t>(в соответствии с Методологическими положениями по расчету показателей денежных доходов</w:t>
      </w:r>
      <w:proofErr w:type="gramEnd"/>
    </w:p>
    <w:p w:rsidR="00DA7428" w:rsidRPr="00DA7428" w:rsidRDefault="00DA7428" w:rsidP="00DA7428">
      <w:pPr>
        <w:spacing w:after="0"/>
        <w:jc w:val="center"/>
        <w:rPr>
          <w:rFonts w:ascii="Times New Roman" w:hAnsi="Times New Roman" w:cs="Times New Roman"/>
          <w:iCs/>
        </w:rPr>
      </w:pPr>
      <w:proofErr w:type="gramStart"/>
      <w:r w:rsidRPr="00DA7428">
        <w:rPr>
          <w:rFonts w:ascii="Times New Roman" w:hAnsi="Times New Roman" w:cs="Times New Roman"/>
          <w:iCs/>
        </w:rPr>
        <w:t xml:space="preserve">и расходов населения, утвержденными приказом Росстата от 02.07.2014 № </w:t>
      </w:r>
      <w:r w:rsidR="00AD73E5">
        <w:rPr>
          <w:rFonts w:ascii="Times New Roman" w:hAnsi="Times New Roman" w:cs="Times New Roman"/>
          <w:iCs/>
        </w:rPr>
        <w:t xml:space="preserve"> </w:t>
      </w:r>
      <w:r w:rsidRPr="00DA7428">
        <w:rPr>
          <w:rFonts w:ascii="Times New Roman" w:hAnsi="Times New Roman" w:cs="Times New Roman"/>
          <w:iCs/>
        </w:rPr>
        <w:t>465 с изменениями</w:t>
      </w:r>
      <w:proofErr w:type="gramEnd"/>
    </w:p>
    <w:p w:rsidR="00DA7428" w:rsidRPr="00DA7428" w:rsidRDefault="00DA7428" w:rsidP="00DA7428">
      <w:pPr>
        <w:spacing w:after="0"/>
        <w:jc w:val="center"/>
        <w:rPr>
          <w:rFonts w:ascii="Times New Roman" w:hAnsi="Times New Roman" w:cs="Times New Roman"/>
        </w:rPr>
      </w:pPr>
      <w:r w:rsidRPr="00DA7428">
        <w:rPr>
          <w:rFonts w:ascii="Times New Roman" w:hAnsi="Times New Roman" w:cs="Times New Roman"/>
          <w:iCs/>
        </w:rPr>
        <w:t>от 20.11.2018 № 680)</w:t>
      </w:r>
    </w:p>
    <w:p w:rsidR="00DA7428" w:rsidRDefault="00DA7428" w:rsidP="00142892">
      <w:pPr>
        <w:spacing w:before="240" w:after="0"/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1340"/>
        <w:gridCol w:w="2283"/>
        <w:gridCol w:w="1911"/>
        <w:gridCol w:w="1911"/>
        <w:gridCol w:w="1911"/>
      </w:tblGrid>
      <w:tr w:rsidR="00DA7428" w:rsidRPr="00DA7428" w:rsidTr="00EB0739">
        <w:trPr>
          <w:trHeight w:val="255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A7428" w:rsidRPr="00DA7428" w:rsidRDefault="00DA7428" w:rsidP="00DA7428">
            <w:pPr>
              <w:rPr>
                <w:b/>
                <w:bCs/>
              </w:rPr>
            </w:pPr>
            <w:r w:rsidRPr="00DA7428">
              <w:rPr>
                <w:b/>
                <w:bCs/>
              </w:rPr>
              <w:t> 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428">
              <w:rPr>
                <w:rFonts w:ascii="Times New Roman" w:hAnsi="Times New Roman" w:cs="Times New Roman"/>
                <w:b/>
                <w:bCs/>
              </w:rPr>
              <w:t>Всего денежных доходов,</w:t>
            </w:r>
          </w:p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428">
              <w:rPr>
                <w:rFonts w:ascii="Times New Roman" w:hAnsi="Times New Roman" w:cs="Times New Roman"/>
                <w:b/>
                <w:bCs/>
              </w:rPr>
              <w:t>тыс. рублей</w:t>
            </w: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428">
              <w:rPr>
                <w:rFonts w:ascii="Times New Roman" w:hAnsi="Times New Roman" w:cs="Times New Roman"/>
                <w:b/>
                <w:bCs/>
              </w:rPr>
              <w:t>в том числе</w:t>
            </w:r>
            <w:r w:rsidR="009334C0">
              <w:rPr>
                <w:rFonts w:ascii="Times New Roman" w:hAnsi="Times New Roman" w:cs="Times New Roman"/>
                <w:b/>
                <w:bCs/>
              </w:rPr>
              <w:t xml:space="preserve"> в процентах</w:t>
            </w:r>
            <w:bookmarkStart w:id="0" w:name="_GoBack"/>
            <w:bookmarkEnd w:id="0"/>
          </w:p>
        </w:tc>
      </w:tr>
      <w:tr w:rsidR="00DA7428" w:rsidRPr="00DA7428" w:rsidTr="00EB0739">
        <w:trPr>
          <w:trHeight w:val="25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rPr>
                <w:b/>
                <w:bCs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428">
              <w:rPr>
                <w:rFonts w:ascii="Times New Roman" w:hAnsi="Times New Roman" w:cs="Times New Roman"/>
                <w:b/>
                <w:bCs/>
              </w:rPr>
              <w:t>трудовые доходы наемных работников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428">
              <w:rPr>
                <w:rFonts w:ascii="Times New Roman" w:hAnsi="Times New Roman" w:cs="Times New Roman"/>
                <w:b/>
                <w:bCs/>
              </w:rPr>
              <w:t>социальные выплаты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tcMar>
              <w:left w:w="28" w:type="dxa"/>
              <w:right w:w="28" w:type="dxa"/>
            </w:tcMar>
            <w:vAlign w:val="center"/>
            <w:hideMark/>
          </w:tcPr>
          <w:p w:rsidR="00DA7428" w:rsidRPr="00DA7428" w:rsidRDefault="00DA7428" w:rsidP="00DA7428">
            <w:pPr>
              <w:spacing w:before="30" w:after="3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7428">
              <w:rPr>
                <w:rFonts w:ascii="Times New Roman" w:hAnsi="Times New Roman" w:cs="Times New Roman"/>
                <w:b/>
                <w:bCs/>
              </w:rPr>
              <w:t xml:space="preserve">доходы </w:t>
            </w:r>
            <w:proofErr w:type="gramStart"/>
            <w:r w:rsidRPr="00DA7428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gramEnd"/>
          </w:p>
        </w:tc>
      </w:tr>
      <w:tr w:rsidR="00DA7428" w:rsidRPr="00DA7428" w:rsidTr="00EB0739">
        <w:trPr>
          <w:trHeight w:val="25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rPr>
                <w:b/>
                <w:bCs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tcMar>
              <w:left w:w="28" w:type="dxa"/>
              <w:right w:w="28" w:type="dxa"/>
            </w:tcMar>
            <w:vAlign w:val="center"/>
            <w:hideMark/>
          </w:tcPr>
          <w:p w:rsidR="00DA7428" w:rsidRPr="00DA7428" w:rsidRDefault="00DA7428" w:rsidP="00DA7428">
            <w:pPr>
              <w:spacing w:before="30" w:after="3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7428">
              <w:rPr>
                <w:rFonts w:ascii="Times New Roman" w:hAnsi="Times New Roman" w:cs="Times New Roman"/>
                <w:b/>
                <w:bCs/>
              </w:rPr>
              <w:t>собствен</w:t>
            </w:r>
            <w:proofErr w:type="spellEnd"/>
            <w:r w:rsidRPr="00DA742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DA7428" w:rsidRPr="00DA7428" w:rsidTr="00EB0739">
        <w:trPr>
          <w:trHeight w:val="25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rPr>
                <w:b/>
                <w:bCs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tcMar>
              <w:left w:w="28" w:type="dxa"/>
              <w:right w:w="28" w:type="dxa"/>
            </w:tcMar>
            <w:vAlign w:val="center"/>
            <w:hideMark/>
          </w:tcPr>
          <w:p w:rsidR="00DA7428" w:rsidRPr="00DA7428" w:rsidRDefault="00DA7428" w:rsidP="00DA7428">
            <w:pPr>
              <w:spacing w:before="30" w:after="3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7428"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</w:tr>
      <w:tr w:rsidR="00DA7428" w:rsidRPr="00DA7428" w:rsidTr="00EB0739">
        <w:trPr>
          <w:trHeight w:val="111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rPr>
                <w:b/>
                <w:bCs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A7428" w:rsidRPr="00DA7428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left w:w="28" w:type="dxa"/>
              <w:right w:w="28" w:type="dxa"/>
            </w:tcMar>
            <w:hideMark/>
          </w:tcPr>
          <w:p w:rsidR="00DA7428" w:rsidRPr="00DA7428" w:rsidRDefault="00DA7428" w:rsidP="00DA7428">
            <w:pPr>
              <w:spacing w:before="30" w:after="3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A7428" w:rsidRPr="00DA7428" w:rsidTr="00EB0739">
        <w:trPr>
          <w:trHeight w:val="300"/>
        </w:trPr>
        <w:tc>
          <w:tcPr>
            <w:tcW w:w="7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A7428" w:rsidRPr="00617D71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  <w:bCs/>
              </w:rPr>
            </w:pPr>
            <w:r w:rsidRPr="00617D71">
              <w:rPr>
                <w:rFonts w:ascii="Times New Roman" w:hAnsi="Times New Roman" w:cs="Times New Roman"/>
                <w:bCs/>
              </w:rPr>
              <w:t>2021 год</w:t>
            </w:r>
          </w:p>
        </w:tc>
      </w:tr>
      <w:tr w:rsidR="00DA7428" w:rsidRPr="00DA7428" w:rsidTr="004A74CB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428" w:rsidRPr="00372B92" w:rsidRDefault="00DA7428" w:rsidP="00DA7428">
            <w:pPr>
              <w:spacing w:before="30" w:after="30"/>
              <w:jc w:val="center"/>
              <w:rPr>
                <w:rFonts w:ascii="Times New Roman" w:hAnsi="Times New Roman" w:cs="Times New Roman"/>
              </w:rPr>
            </w:pPr>
            <w:r w:rsidRPr="00372B92">
              <w:rPr>
                <w:rFonts w:ascii="Times New Roman" w:hAnsi="Times New Roman" w:cs="Times New Roman"/>
              </w:rPr>
              <w:t>1 квартал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428" w:rsidRPr="00372B92" w:rsidRDefault="004A74CB" w:rsidP="004A74CB">
            <w:pPr>
              <w:spacing w:before="30" w:after="30"/>
              <w:ind w:right="22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2667426462,0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428" w:rsidRPr="00372B92" w:rsidRDefault="004A74CB" w:rsidP="00D456A5">
            <w:pPr>
              <w:spacing w:before="30" w:after="30"/>
              <w:ind w:right="22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428" w:rsidRPr="00372B92" w:rsidRDefault="004A74CB" w:rsidP="00D456A5">
            <w:pPr>
              <w:spacing w:before="30" w:after="30"/>
              <w:ind w:right="22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428" w:rsidRPr="00372B92" w:rsidRDefault="004A74CB" w:rsidP="004A74CB">
            <w:pPr>
              <w:spacing w:before="30" w:after="30"/>
              <w:ind w:right="22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</w:tr>
    </w:tbl>
    <w:p w:rsidR="00DA7428" w:rsidRDefault="00DA7428"/>
    <w:p w:rsidR="00DA7428" w:rsidRDefault="00DA7428"/>
    <w:p w:rsidR="00DA7428" w:rsidRDefault="00DA7428"/>
    <w:sectPr w:rsidR="00DA7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843"/>
    <w:rsid w:val="00142892"/>
    <w:rsid w:val="00297618"/>
    <w:rsid w:val="002F4351"/>
    <w:rsid w:val="00372B92"/>
    <w:rsid w:val="004134E4"/>
    <w:rsid w:val="004A74CB"/>
    <w:rsid w:val="00617D71"/>
    <w:rsid w:val="00652F83"/>
    <w:rsid w:val="00885B58"/>
    <w:rsid w:val="009046EF"/>
    <w:rsid w:val="009334C0"/>
    <w:rsid w:val="00A74750"/>
    <w:rsid w:val="00AD73E5"/>
    <w:rsid w:val="00D456A5"/>
    <w:rsid w:val="00DA7428"/>
    <w:rsid w:val="00DC245C"/>
    <w:rsid w:val="00F7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9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Богословская Марина Вячеславовна</dc:creator>
  <cp:lastModifiedBy>Богословская Марина Вячеславовна</cp:lastModifiedBy>
  <cp:revision>15</cp:revision>
  <cp:lastPrinted>2021-06-04T10:11:00Z</cp:lastPrinted>
  <dcterms:created xsi:type="dcterms:W3CDTF">2021-06-04T09:18:00Z</dcterms:created>
  <dcterms:modified xsi:type="dcterms:W3CDTF">2021-06-07T07:06:00Z</dcterms:modified>
</cp:coreProperties>
</file>