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78CD2" w14:textId="0A456461" w:rsidR="00144A31" w:rsidRPr="00144A31" w:rsidRDefault="00085FF6" w:rsidP="00CD0BAB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85FF6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ПОКОЛЕНИЕ Z ВЫБИРАЕТ ЗДОРОВЬЕ... И ПЕРЕПИСЬ!</w:t>
      </w:r>
    </w:p>
    <w:p w14:paraId="68D36341" w14:textId="127D9F97" w:rsidR="00CD0BAB" w:rsidRPr="0035117C" w:rsidRDefault="00CD0BAB" w:rsidP="00CD0BA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Считается, что новое поколение Z исключительно восприимчиво к спорту, как и молодежь 1930-х годов. Это объясняет популярность сегодня советского движения ГТО, которое 11 марта отмечает 90-летие. </w:t>
      </w:r>
    </w:p>
    <w:p w14:paraId="17A3F658" w14:textId="1D0C5FC8" w:rsidR="000900CD" w:rsidRPr="0035117C" w:rsidRDefault="00CD0BAB" w:rsidP="00CD0BAB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О том, что еще общего у молодежи 1930-х и нынешнего поколения Z — какое образование они выбирают, как </w:t>
      </w:r>
      <w:proofErr w:type="gramStart"/>
      <w:r w:rsidRPr="0035117C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>строят профессиональную карьеру и создают</w:t>
      </w:r>
      <w:proofErr w:type="gramEnd"/>
      <w:r w:rsidRPr="0035117C">
        <w:rPr>
          <w:rFonts w:ascii="Arial" w:eastAsia="Calibri" w:hAnsi="Arial" w:cs="Arial"/>
          <w:b/>
          <w:bCs/>
          <w:color w:val="1F3864" w:themeColor="accent5" w:themeShade="80"/>
          <w:sz w:val="24"/>
          <w:szCs w:val="24"/>
        </w:rPr>
        <w:t xml:space="preserve"> семьи — могут рассказать переписи населения.</w:t>
      </w:r>
    </w:p>
    <w:p w14:paraId="2BA8C2B2" w14:textId="766AAB4C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За шесть лет число участников возрожденного движения ГТО в России превысило 14,4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млн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человек, это более 10% населения страны старше 6 лет. Цели организаторов — привлечь в спортивную программу уже в этом году до 24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млн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человек, а число медалистов довести до 7 млн.</w:t>
      </w:r>
    </w:p>
    <w:p w14:paraId="0441F964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По мнению </w:t>
      </w:r>
      <w:r w:rsidRPr="0035117C">
        <w:rPr>
          <w:rFonts w:ascii="Arial" w:eastAsia="Calibri" w:hAnsi="Arial" w:cs="Arial"/>
          <w:b/>
          <w:color w:val="1F3864" w:themeColor="accent5" w:themeShade="80"/>
          <w:sz w:val="24"/>
          <w:szCs w:val="24"/>
        </w:rPr>
        <w:t>основателя и координатора исследовательского центра «</w:t>
      </w:r>
      <w:proofErr w:type="spellStart"/>
      <w:r w:rsidRPr="0035117C">
        <w:rPr>
          <w:rFonts w:ascii="Arial" w:eastAsia="Calibri" w:hAnsi="Arial" w:cs="Arial"/>
          <w:b/>
          <w:color w:val="1F3864" w:themeColor="accent5" w:themeShade="80"/>
          <w:sz w:val="24"/>
          <w:szCs w:val="24"/>
        </w:rPr>
        <w:t>RuGenerations</w:t>
      </w:r>
      <w:proofErr w:type="spellEnd"/>
      <w:r w:rsidRPr="0035117C">
        <w:rPr>
          <w:rFonts w:ascii="Arial" w:eastAsia="Calibri" w:hAnsi="Arial" w:cs="Arial"/>
          <w:b/>
          <w:color w:val="1F3864" w:themeColor="accent5" w:themeShade="80"/>
          <w:sz w:val="24"/>
          <w:szCs w:val="24"/>
        </w:rPr>
        <w:t xml:space="preserve"> — российская школа Теории поколений» Евгении </w:t>
      </w:r>
      <w:proofErr w:type="spellStart"/>
      <w:r w:rsidRPr="0035117C">
        <w:rPr>
          <w:rFonts w:ascii="Arial" w:eastAsia="Calibri" w:hAnsi="Arial" w:cs="Arial"/>
          <w:b/>
          <w:color w:val="1F3864" w:themeColor="accent5" w:themeShade="80"/>
          <w:sz w:val="24"/>
          <w:szCs w:val="24"/>
        </w:rPr>
        <w:t>Шамис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, это реально за счет активного включения в программу представителей поколения Z — детей и подростков, рожденных с 2003 года. Как показали последние годы, </w:t>
      </w:r>
      <w:proofErr w:type="spell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зумеры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проявляют большой интерес к спорту.</w:t>
      </w:r>
    </w:p>
    <w:p w14:paraId="720912D1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По ее словам, популярность спорта всегда растет во времена экономических потрясений, а именно в них мир живет сегодня. </w:t>
      </w:r>
    </w:p>
    <w:p w14:paraId="6123E38B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С точки зрения теории поколений история — это смена четырех 20-летних периодов: спада, кризиса, восстановления и пробуждения, на каждый из которых приходится время становления одного из поколений. Это совпадает с этапами мирового экономического цикла. Прошлое кризисное поколение родилось во время мирового экономического кризиса 1924–1943 годов. Как раз тогда, в 1930-е,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зародилось и набрало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в СССР популярность движение ГТО.</w:t>
      </w:r>
    </w:p>
    <w:p w14:paraId="38DD42DC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«Спорт — это ответ на вызов неопределенности. В сложное время особенно важны простые понятные координаты, измеримые данные, достижимые результаты, поэтому становятся популярны в том числе спорт, физкультура, забота о здоровье — не подвергается сомнению, что это вложение гарантированно окупится по жизни, — говорит Евгения </w:t>
      </w:r>
      <w:proofErr w:type="spell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Шамис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.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—Р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еинкарнация движения ГТО пришлась на время формирования очередного кризисного поколения Z. И то, что движение ГТО набирает популярность в </w:t>
      </w: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lastRenderedPageBreak/>
        <w:t xml:space="preserve">детской и подростковой среде, свидетельствует: “зеты” откликнулись на призыв заниматься спортом». </w:t>
      </w:r>
    </w:p>
    <w:p w14:paraId="1B5AB2F6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По словам Евгении </w:t>
      </w:r>
      <w:proofErr w:type="spell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Шамис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, для </w:t>
      </w:r>
      <w:proofErr w:type="spell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зумеров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важны уже не просто сообщества, которые нравились предыдущему поколению — </w:t>
      </w:r>
      <w:proofErr w:type="spell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миллениалам</w:t>
      </w:r>
      <w:proofErr w:type="spell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(родившимся в 1985–2002 годах). Им интересны более структурированные движения, например спортивные, что гарантирует успех инициативе ГТО. </w:t>
      </w:r>
    </w:p>
    <w:p w14:paraId="01905453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Помимо увлечений спортом, представителей этого поколения отличают преданность, соблюдение правил, терпение. В частности, это проявляется в том, что, создавая семью, представители поколения Z будут ориентироваться на модель «Одна семья на всю жизнь». Согласно результатам всероссийских переписей 2002 и 2010 годов, количество разведенных в стране незначительно выросло — с 11,2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млн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до 11,6 млн человек.</w:t>
      </w:r>
    </w:p>
    <w:p w14:paraId="18FF962C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О том, насколько верны прогнозы (об отношении к спорту и жизни) относительно поколения Z, можно будет узнать благодаря будущим переписям населения. Предстоящая же перепись, которая пройдет в 2021 году, даст информацию об уровне образования самого молодого поколения в стране, его численности, экономической активности.</w:t>
      </w:r>
    </w:p>
    <w:p w14:paraId="2030DB4C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Ученые уже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высказывают уверенность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, что сопоставление данных самого масштабного статистического исследования, которые станут доступны уже через полтора года после окончания переписи, с результатами переписи 1939 года и последующих откроют интересные закономерности.</w:t>
      </w:r>
    </w:p>
    <w:p w14:paraId="0D59B244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Ранее проведенный в августе 2020 года соцопрос ВЦИОМ показал, что позитивно относятся к предстоящей переписи 76% россиян и каждый </w:t>
      </w:r>
      <w:proofErr w:type="gramStart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>второй</w:t>
      </w:r>
      <w:proofErr w:type="gramEnd"/>
      <w:r w:rsidRPr="0035117C">
        <w:rPr>
          <w:rFonts w:ascii="Arial" w:eastAsia="Calibri" w:hAnsi="Arial" w:cs="Arial"/>
          <w:color w:val="1F3864" w:themeColor="accent5" w:themeShade="80"/>
          <w:sz w:val="24"/>
          <w:szCs w:val="24"/>
        </w:rPr>
        <w:t xml:space="preserve"> опрошенный уже знает о дистанционной возможности участия в ней. Наиболее просвещенными в вопросе дистанционного участия, по данным исследования ВЦИОМ, оказались молодые люди в возрасте 18–24 лет — 76% из них сообщили, что знают о такой опции.</w:t>
      </w:r>
    </w:p>
    <w:p w14:paraId="451886A6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 xml:space="preserve">Проведенный в это же время опрос на базе панели </w:t>
      </w:r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  <w:lang w:val="en-US"/>
        </w:rPr>
        <w:t>Mail</w:t>
      </w:r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>.</w:t>
      </w:r>
      <w:proofErr w:type="spellStart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  <w:lang w:val="en-US"/>
        </w:rPr>
        <w:t>Ru</w:t>
      </w:r>
      <w:proofErr w:type="spellEnd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 xml:space="preserve"> </w:t>
      </w:r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  <w:lang w:val="en-US"/>
        </w:rPr>
        <w:t>Group</w:t>
      </w:r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 xml:space="preserve"> в </w:t>
      </w:r>
      <w:proofErr w:type="spellStart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>соцсетях</w:t>
      </w:r>
      <w:proofErr w:type="spellEnd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 xml:space="preserve"> «</w:t>
      </w:r>
      <w:proofErr w:type="spellStart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>ВКонтакте</w:t>
      </w:r>
      <w:proofErr w:type="spellEnd"/>
      <w:r w:rsidRPr="0035117C">
        <w:rPr>
          <w:rFonts w:ascii="Arial" w:eastAsia="Calibri" w:hAnsi="Arial" w:cs="Arial"/>
          <w:bCs/>
          <w:color w:val="1F3864" w:themeColor="accent5" w:themeShade="80"/>
          <w:sz w:val="24"/>
          <w:szCs w:val="24"/>
        </w:rPr>
        <w:t>» и «Одноклассники» показал, что самую высокую долю тех, кто хотел бы переписаться в интернете, составляют респонденты в возрасте до 34 лет.</w:t>
      </w:r>
    </w:p>
    <w:p w14:paraId="58F26961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>Справка:</w:t>
      </w:r>
    </w:p>
    <w:p w14:paraId="66C19304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 xml:space="preserve">11 марта 1931 года в СССР была учреждена программа физкультурной подготовки в общеобразовательных, профессиональных и спортивных организациях под названием «Готов к труду и обороне». В качестве подтверждения сдачи нормативов выдавался значок ГТО, который быстро стал модным и престижным знаком отличия, доступным </w:t>
      </w:r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lastRenderedPageBreak/>
        <w:t xml:space="preserve">каждому. Программа </w:t>
      </w:r>
      <w:proofErr w:type="gramStart"/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>существовала с 1931 по 1991 год и была</w:t>
      </w:r>
      <w:proofErr w:type="gramEnd"/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 xml:space="preserve"> чрезвычайно популярна. </w:t>
      </w:r>
    </w:p>
    <w:p w14:paraId="2B31E60F" w14:textId="77777777" w:rsidR="00183F6F" w:rsidRPr="0035117C" w:rsidRDefault="00183F6F" w:rsidP="00183F6F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</w:pPr>
      <w:r w:rsidRPr="0035117C">
        <w:rPr>
          <w:rFonts w:ascii="Arial" w:eastAsia="Calibri" w:hAnsi="Arial" w:cs="Arial"/>
          <w:i/>
          <w:color w:val="1F3864" w:themeColor="accent5" w:themeShade="80"/>
          <w:sz w:val="24"/>
          <w:szCs w:val="24"/>
        </w:rPr>
        <w:t>Весной 2014 года движение ГТО было возрождено. Президент России подписал указ, утверждающий «Положение о Всероссийском физкультурно-спортивном комплексе „Готов к труду и обороне“». Сегодня спортивные испытания на выносливость, гибкость, силу подразделяются на 11 ступеней согласно возрасту участников. Первая ступень предназначена для детей 6–8 лет, последняя — для людей старше 70 лет.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sectPr w:rsidR="00E55132" w:rsidRPr="0002467F" w:rsidSect="00962C5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2534C" w14:textId="77777777" w:rsidR="00C82BF2" w:rsidRDefault="00C82BF2" w:rsidP="00A02726">
      <w:pPr>
        <w:spacing w:after="0" w:line="240" w:lineRule="auto"/>
      </w:pPr>
      <w:r>
        <w:separator/>
      </w:r>
    </w:p>
  </w:endnote>
  <w:endnote w:type="continuationSeparator" w:id="0">
    <w:p w14:paraId="45779230" w14:textId="77777777" w:rsidR="00C82BF2" w:rsidRDefault="00C82BF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49CE020D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35117C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73F2D" w14:textId="77777777" w:rsidR="00C82BF2" w:rsidRDefault="00C82BF2" w:rsidP="00A02726">
      <w:pPr>
        <w:spacing w:after="0" w:line="240" w:lineRule="auto"/>
      </w:pPr>
      <w:r>
        <w:separator/>
      </w:r>
    </w:p>
  </w:footnote>
  <w:footnote w:type="continuationSeparator" w:id="0">
    <w:p w14:paraId="2C5CA6AC" w14:textId="77777777" w:rsidR="00C82BF2" w:rsidRDefault="00C82BF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C82BF2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BF2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C82BF2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17C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655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6D56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5FF6"/>
    <w:rsid w:val="00086A57"/>
    <w:rsid w:val="000900CD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39E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2E2B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1B05"/>
    <w:rsid w:val="001725FD"/>
    <w:rsid w:val="00172805"/>
    <w:rsid w:val="00176083"/>
    <w:rsid w:val="00177011"/>
    <w:rsid w:val="00177A70"/>
    <w:rsid w:val="00182F96"/>
    <w:rsid w:val="00183F6F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A795A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3D4B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4BD9"/>
    <w:rsid w:val="002753FE"/>
    <w:rsid w:val="002778A6"/>
    <w:rsid w:val="00277B4E"/>
    <w:rsid w:val="00280941"/>
    <w:rsid w:val="002810B3"/>
    <w:rsid w:val="002829A3"/>
    <w:rsid w:val="00286AD2"/>
    <w:rsid w:val="00286F44"/>
    <w:rsid w:val="00287438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D6E6A"/>
    <w:rsid w:val="002E3811"/>
    <w:rsid w:val="002E65F1"/>
    <w:rsid w:val="002E7075"/>
    <w:rsid w:val="002E7D22"/>
    <w:rsid w:val="002E7E79"/>
    <w:rsid w:val="002F0598"/>
    <w:rsid w:val="002F118C"/>
    <w:rsid w:val="002F1D17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995"/>
    <w:rsid w:val="00342A2C"/>
    <w:rsid w:val="00342C70"/>
    <w:rsid w:val="00343E1F"/>
    <w:rsid w:val="00346450"/>
    <w:rsid w:val="00346480"/>
    <w:rsid w:val="0035117C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32E4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A7E25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5E8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23C4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5A4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1FE9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16C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268BB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2E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D0F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1097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142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15B2"/>
    <w:rsid w:val="00843754"/>
    <w:rsid w:val="0084641C"/>
    <w:rsid w:val="00846A03"/>
    <w:rsid w:val="00847513"/>
    <w:rsid w:val="008538DD"/>
    <w:rsid w:val="00854892"/>
    <w:rsid w:val="00856A0B"/>
    <w:rsid w:val="008608BD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170CD"/>
    <w:rsid w:val="00920642"/>
    <w:rsid w:val="00921727"/>
    <w:rsid w:val="0092262A"/>
    <w:rsid w:val="009227D0"/>
    <w:rsid w:val="009232C3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4795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3C1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2E51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625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1A4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09A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845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2BF2"/>
    <w:rsid w:val="00C863A2"/>
    <w:rsid w:val="00C93391"/>
    <w:rsid w:val="00C96B45"/>
    <w:rsid w:val="00C97BBA"/>
    <w:rsid w:val="00C97DF5"/>
    <w:rsid w:val="00C97F28"/>
    <w:rsid w:val="00CA2ECF"/>
    <w:rsid w:val="00CA3EFB"/>
    <w:rsid w:val="00CA440E"/>
    <w:rsid w:val="00CA699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0BAB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6C02"/>
    <w:rsid w:val="00D57978"/>
    <w:rsid w:val="00D61AAB"/>
    <w:rsid w:val="00D62B3D"/>
    <w:rsid w:val="00D6571A"/>
    <w:rsid w:val="00D66723"/>
    <w:rsid w:val="00D669C9"/>
    <w:rsid w:val="00D679FB"/>
    <w:rsid w:val="00D701FF"/>
    <w:rsid w:val="00D7336A"/>
    <w:rsid w:val="00D7337E"/>
    <w:rsid w:val="00D7579F"/>
    <w:rsid w:val="00D81334"/>
    <w:rsid w:val="00D8295E"/>
    <w:rsid w:val="00D82E3E"/>
    <w:rsid w:val="00D83F35"/>
    <w:rsid w:val="00D843FF"/>
    <w:rsid w:val="00D85C47"/>
    <w:rsid w:val="00D86089"/>
    <w:rsid w:val="00D92211"/>
    <w:rsid w:val="00D93A09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47B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952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0F1B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2460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478B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53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2797"/>
    <w:rsid w:val="00F277BC"/>
    <w:rsid w:val="00F27FB2"/>
    <w:rsid w:val="00F310A8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3915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3A214-F2DA-47DE-8E5D-01198546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Ермолаева Елена Владимировна</cp:lastModifiedBy>
  <cp:revision>4</cp:revision>
  <cp:lastPrinted>2020-02-13T18:03:00Z</cp:lastPrinted>
  <dcterms:created xsi:type="dcterms:W3CDTF">2021-03-11T08:57:00Z</dcterms:created>
  <dcterms:modified xsi:type="dcterms:W3CDTF">2021-03-12T07:07:00Z</dcterms:modified>
</cp:coreProperties>
</file>