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E4" w:rsidRPr="00E6094D" w:rsidRDefault="005175B1" w:rsidP="00BA58E4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0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Ввод в действие</w:t>
      </w:r>
      <w:r w:rsidR="00DC591E" w:rsidRPr="00E60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зданий </w:t>
      </w:r>
      <w:r w:rsidRPr="00E60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жилого и нежилого назначения</w:t>
      </w:r>
      <w:r w:rsidRPr="00E60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B358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январе-но</w:t>
      </w:r>
      <w:r w:rsidR="008A4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ябре</w:t>
      </w:r>
      <w:r w:rsidR="000F3D35" w:rsidRPr="00E60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2020 года</w:t>
      </w:r>
    </w:p>
    <w:p w:rsidR="00B53CAF" w:rsidRDefault="00B53CAF"/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339"/>
        <w:gridCol w:w="2374"/>
        <w:gridCol w:w="2380"/>
        <w:gridCol w:w="2263"/>
      </w:tblGrid>
      <w:tr w:rsidR="00B53CAF" w:rsidTr="003E5DA8">
        <w:tc>
          <w:tcPr>
            <w:tcW w:w="2339" w:type="dxa"/>
            <w:vAlign w:val="center"/>
          </w:tcPr>
          <w:p w:rsidR="00B53CAF" w:rsidRPr="00BA58E4" w:rsidRDefault="00B53CAF" w:rsidP="00CE3D08">
            <w:pPr>
              <w:spacing w:line="252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74" w:type="dxa"/>
            <w:vAlign w:val="center"/>
          </w:tcPr>
          <w:p w:rsidR="00B53CAF" w:rsidRPr="005B4E30" w:rsidRDefault="00B53CAF" w:rsidP="00CE3D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зданий,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единиц</w:t>
            </w:r>
          </w:p>
        </w:tc>
        <w:tc>
          <w:tcPr>
            <w:tcW w:w="2380" w:type="dxa"/>
            <w:vAlign w:val="center"/>
          </w:tcPr>
          <w:p w:rsidR="00B53CAF" w:rsidRPr="005B4E30" w:rsidRDefault="00B53CAF" w:rsidP="00CE3D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Общий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строительный объем зданий,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тыс. куб. м</w:t>
            </w:r>
          </w:p>
        </w:tc>
        <w:tc>
          <w:tcPr>
            <w:tcW w:w="2263" w:type="dxa"/>
            <w:vAlign w:val="center"/>
          </w:tcPr>
          <w:p w:rsidR="00B53CAF" w:rsidRPr="005B4E30" w:rsidRDefault="00B53CAF" w:rsidP="00CE3D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Общая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площадь зданий, </w:t>
            </w: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тыс. кв. м</w:t>
            </w:r>
          </w:p>
        </w:tc>
      </w:tr>
      <w:tr w:rsidR="008A4D12" w:rsidTr="003D6E6E">
        <w:tc>
          <w:tcPr>
            <w:tcW w:w="2339" w:type="dxa"/>
            <w:vAlign w:val="bottom"/>
          </w:tcPr>
          <w:p w:rsidR="008A4D12" w:rsidRPr="005B4E30" w:rsidRDefault="008A4D12" w:rsidP="001D50A8">
            <w:pPr>
              <w:widowControl w:val="0"/>
              <w:spacing w:before="240"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Введено в действие зданий</w:t>
            </w:r>
          </w:p>
        </w:tc>
        <w:tc>
          <w:tcPr>
            <w:tcW w:w="2374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26970</w:t>
            </w:r>
          </w:p>
        </w:tc>
        <w:tc>
          <w:tcPr>
            <w:tcW w:w="2380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64050,2</w:t>
            </w:r>
          </w:p>
        </w:tc>
        <w:tc>
          <w:tcPr>
            <w:tcW w:w="2263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12031,2</w:t>
            </w:r>
          </w:p>
        </w:tc>
      </w:tr>
      <w:tr w:rsidR="00B53CAF" w:rsidTr="003E5DA8">
        <w:tc>
          <w:tcPr>
            <w:tcW w:w="2339" w:type="dxa"/>
            <w:vAlign w:val="bottom"/>
          </w:tcPr>
          <w:p w:rsidR="00B53CAF" w:rsidRPr="005B4E30" w:rsidRDefault="00B53CAF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том числе:</w:t>
            </w:r>
          </w:p>
        </w:tc>
        <w:tc>
          <w:tcPr>
            <w:tcW w:w="2374" w:type="dxa"/>
            <w:vAlign w:val="bottom"/>
          </w:tcPr>
          <w:p w:rsidR="00B53CAF" w:rsidRPr="00EB727D" w:rsidRDefault="00B53CAF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</w:p>
        </w:tc>
        <w:tc>
          <w:tcPr>
            <w:tcW w:w="2380" w:type="dxa"/>
            <w:vAlign w:val="bottom"/>
          </w:tcPr>
          <w:p w:rsidR="00B53CAF" w:rsidRPr="00EB727D" w:rsidRDefault="00B53CAF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  <w:tc>
          <w:tcPr>
            <w:tcW w:w="2263" w:type="dxa"/>
            <w:vAlign w:val="bottom"/>
          </w:tcPr>
          <w:p w:rsidR="00B53CAF" w:rsidRPr="00EB727D" w:rsidRDefault="00B53CAF" w:rsidP="001D50A8">
            <w:pPr>
              <w:tabs>
                <w:tab w:val="decimal" w:pos="0"/>
                <w:tab w:val="decimal" w:pos="1155"/>
              </w:tabs>
              <w:spacing w:before="240" w:after="240"/>
              <w:ind w:right="170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A4D12" w:rsidTr="00B335EB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жилого назначения</w:t>
            </w:r>
          </w:p>
        </w:tc>
        <w:tc>
          <w:tcPr>
            <w:tcW w:w="2374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26301</w:t>
            </w:r>
          </w:p>
        </w:tc>
        <w:tc>
          <w:tcPr>
            <w:tcW w:w="2380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33591,8</w:t>
            </w:r>
          </w:p>
        </w:tc>
        <w:tc>
          <w:tcPr>
            <w:tcW w:w="2263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8734,2</w:t>
            </w:r>
          </w:p>
        </w:tc>
      </w:tr>
      <w:tr w:rsidR="008A4D12" w:rsidTr="00B335EB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нежилого назначения</w:t>
            </w:r>
          </w:p>
        </w:tc>
        <w:tc>
          <w:tcPr>
            <w:tcW w:w="2374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669</w:t>
            </w:r>
          </w:p>
        </w:tc>
        <w:tc>
          <w:tcPr>
            <w:tcW w:w="2380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30458,4</w:t>
            </w:r>
          </w:p>
        </w:tc>
        <w:tc>
          <w:tcPr>
            <w:tcW w:w="2263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3297,0</w:t>
            </w:r>
          </w:p>
        </w:tc>
      </w:tr>
      <w:tr w:rsidR="00B53CAF" w:rsidTr="003E5DA8">
        <w:tc>
          <w:tcPr>
            <w:tcW w:w="2339" w:type="dxa"/>
            <w:vAlign w:val="bottom"/>
          </w:tcPr>
          <w:p w:rsidR="00B53CAF" w:rsidRPr="005B4E30" w:rsidRDefault="00B53CAF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том числе:</w:t>
            </w:r>
          </w:p>
        </w:tc>
        <w:tc>
          <w:tcPr>
            <w:tcW w:w="2374" w:type="dxa"/>
            <w:vAlign w:val="center"/>
          </w:tcPr>
          <w:p w:rsidR="00B53CAF" w:rsidRPr="00EB727D" w:rsidRDefault="00B53CAF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380" w:type="dxa"/>
            <w:vAlign w:val="center"/>
          </w:tcPr>
          <w:p w:rsidR="00B53CAF" w:rsidRPr="00EB727D" w:rsidRDefault="00B53CAF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263" w:type="dxa"/>
            <w:vAlign w:val="center"/>
          </w:tcPr>
          <w:p w:rsidR="00B53CAF" w:rsidRPr="00EB727D" w:rsidRDefault="00B53CAF" w:rsidP="001D50A8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</w:p>
        </w:tc>
      </w:tr>
      <w:tr w:rsidR="008A4D12" w:rsidTr="00D50F91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промышленные</w:t>
            </w:r>
          </w:p>
        </w:tc>
        <w:tc>
          <w:tcPr>
            <w:tcW w:w="2374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155</w:t>
            </w:r>
          </w:p>
        </w:tc>
        <w:tc>
          <w:tcPr>
            <w:tcW w:w="2380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11476,2</w:t>
            </w:r>
          </w:p>
        </w:tc>
        <w:tc>
          <w:tcPr>
            <w:tcW w:w="2263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1140,7</w:t>
            </w:r>
          </w:p>
        </w:tc>
      </w:tr>
      <w:tr w:rsidR="008A4D12" w:rsidTr="00D50F91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сельскохозяйственные</w:t>
            </w:r>
          </w:p>
        </w:tc>
        <w:tc>
          <w:tcPr>
            <w:tcW w:w="2374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15</w:t>
            </w:r>
          </w:p>
        </w:tc>
        <w:tc>
          <w:tcPr>
            <w:tcW w:w="2380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821,4</w:t>
            </w:r>
          </w:p>
        </w:tc>
        <w:tc>
          <w:tcPr>
            <w:tcW w:w="2263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93,8</w:t>
            </w:r>
          </w:p>
        </w:tc>
      </w:tr>
      <w:tr w:rsidR="008A4D12" w:rsidTr="00D50F91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коммерческие</w:t>
            </w:r>
          </w:p>
        </w:tc>
        <w:tc>
          <w:tcPr>
            <w:tcW w:w="2374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259</w:t>
            </w:r>
          </w:p>
        </w:tc>
        <w:tc>
          <w:tcPr>
            <w:tcW w:w="2380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12756,6</w:t>
            </w:r>
          </w:p>
        </w:tc>
        <w:tc>
          <w:tcPr>
            <w:tcW w:w="2263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1252,5</w:t>
            </w:r>
          </w:p>
        </w:tc>
      </w:tr>
      <w:tr w:rsidR="008A4D12" w:rsidTr="00D50F91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административные</w:t>
            </w:r>
          </w:p>
        </w:tc>
        <w:tc>
          <w:tcPr>
            <w:tcW w:w="2374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38</w:t>
            </w:r>
          </w:p>
        </w:tc>
        <w:tc>
          <w:tcPr>
            <w:tcW w:w="2380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535,2</w:t>
            </w:r>
          </w:p>
        </w:tc>
        <w:tc>
          <w:tcPr>
            <w:tcW w:w="2263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73,2</w:t>
            </w:r>
          </w:p>
        </w:tc>
      </w:tr>
      <w:tr w:rsidR="008A4D12" w:rsidTr="00D50F91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учебные</w:t>
            </w:r>
          </w:p>
        </w:tc>
        <w:tc>
          <w:tcPr>
            <w:tcW w:w="2374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40</w:t>
            </w:r>
          </w:p>
        </w:tc>
        <w:tc>
          <w:tcPr>
            <w:tcW w:w="2380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1303,3</w:t>
            </w:r>
          </w:p>
        </w:tc>
        <w:tc>
          <w:tcPr>
            <w:tcW w:w="2263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262,1</w:t>
            </w:r>
          </w:p>
        </w:tc>
      </w:tr>
      <w:tr w:rsidR="008A4D12" w:rsidTr="00D50F91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здравоохранения</w:t>
            </w:r>
          </w:p>
        </w:tc>
        <w:tc>
          <w:tcPr>
            <w:tcW w:w="2374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28</w:t>
            </w:r>
          </w:p>
        </w:tc>
        <w:tc>
          <w:tcPr>
            <w:tcW w:w="2380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614,8</w:t>
            </w:r>
          </w:p>
        </w:tc>
        <w:tc>
          <w:tcPr>
            <w:tcW w:w="2263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90,9</w:t>
            </w:r>
          </w:p>
        </w:tc>
      </w:tr>
      <w:tr w:rsidR="008A4D12" w:rsidTr="00D50F91">
        <w:tc>
          <w:tcPr>
            <w:tcW w:w="2339" w:type="dxa"/>
            <w:vAlign w:val="bottom"/>
          </w:tcPr>
          <w:p w:rsidR="008A4D12" w:rsidRPr="005B4E30" w:rsidRDefault="008A4D12" w:rsidP="001D50A8">
            <w:pPr>
              <w:spacing w:before="240" w:after="240" w:line="252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B4E3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</w:t>
            </w:r>
          </w:p>
        </w:tc>
        <w:tc>
          <w:tcPr>
            <w:tcW w:w="2374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134</w:t>
            </w:r>
          </w:p>
        </w:tc>
        <w:tc>
          <w:tcPr>
            <w:tcW w:w="2380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2950,9</w:t>
            </w:r>
          </w:p>
        </w:tc>
        <w:tc>
          <w:tcPr>
            <w:tcW w:w="2263" w:type="dxa"/>
          </w:tcPr>
          <w:p w:rsidR="008A4D12" w:rsidRPr="008A4D12" w:rsidRDefault="00B358AE" w:rsidP="008A4D12">
            <w:pPr>
              <w:pStyle w:val="xl40"/>
              <w:spacing w:before="240" w:after="240"/>
              <w:ind w:right="170"/>
              <w:jc w:val="right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</w:rPr>
              <w:t>383,8</w:t>
            </w:r>
            <w:bookmarkStart w:id="0" w:name="_GoBack"/>
            <w:bookmarkEnd w:id="0"/>
          </w:p>
        </w:tc>
      </w:tr>
    </w:tbl>
    <w:p w:rsidR="00B53CAF" w:rsidRDefault="00B53CAF"/>
    <w:sectPr w:rsidR="00B53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BD0" w:rsidRDefault="00EC0BD0" w:rsidP="002A53DB">
      <w:pPr>
        <w:spacing w:after="0" w:line="240" w:lineRule="auto"/>
      </w:pPr>
      <w:r>
        <w:separator/>
      </w:r>
    </w:p>
  </w:endnote>
  <w:endnote w:type="continuationSeparator" w:id="0">
    <w:p w:rsidR="00EC0BD0" w:rsidRDefault="00EC0BD0" w:rsidP="002A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Opu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BD0" w:rsidRDefault="00EC0BD0" w:rsidP="002A53DB">
      <w:pPr>
        <w:spacing w:after="0" w:line="240" w:lineRule="auto"/>
      </w:pPr>
      <w:r>
        <w:separator/>
      </w:r>
    </w:p>
  </w:footnote>
  <w:footnote w:type="continuationSeparator" w:id="0">
    <w:p w:rsidR="00EC0BD0" w:rsidRDefault="00EC0BD0" w:rsidP="002A5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E4"/>
    <w:rsid w:val="000A03ED"/>
    <w:rsid w:val="000C5AB0"/>
    <w:rsid w:val="000F3D35"/>
    <w:rsid w:val="00172EE0"/>
    <w:rsid w:val="00192DC9"/>
    <w:rsid w:val="001D50A8"/>
    <w:rsid w:val="00220BF4"/>
    <w:rsid w:val="002A53DB"/>
    <w:rsid w:val="002D233A"/>
    <w:rsid w:val="00347705"/>
    <w:rsid w:val="003E5DA8"/>
    <w:rsid w:val="005175B1"/>
    <w:rsid w:val="0054147E"/>
    <w:rsid w:val="005503A7"/>
    <w:rsid w:val="005B4E30"/>
    <w:rsid w:val="005D541F"/>
    <w:rsid w:val="0068456D"/>
    <w:rsid w:val="007279B5"/>
    <w:rsid w:val="00780661"/>
    <w:rsid w:val="0079629C"/>
    <w:rsid w:val="0080473A"/>
    <w:rsid w:val="008277BD"/>
    <w:rsid w:val="008A4D12"/>
    <w:rsid w:val="009D45C3"/>
    <w:rsid w:val="009D654D"/>
    <w:rsid w:val="00A05272"/>
    <w:rsid w:val="00B358AE"/>
    <w:rsid w:val="00B53CAF"/>
    <w:rsid w:val="00BA58E4"/>
    <w:rsid w:val="00C9703A"/>
    <w:rsid w:val="00D1226E"/>
    <w:rsid w:val="00D30A06"/>
    <w:rsid w:val="00DC591E"/>
    <w:rsid w:val="00E6094D"/>
    <w:rsid w:val="00EB727D"/>
    <w:rsid w:val="00EC0BD0"/>
    <w:rsid w:val="00F2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9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703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53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9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703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53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29900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097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D4A56-DB12-4AA6-90CE-C66624F3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Алина Александровна</dc:creator>
  <cp:lastModifiedBy>Миронова Алина Александровна</cp:lastModifiedBy>
  <cp:revision>17</cp:revision>
  <cp:lastPrinted>2020-09-17T11:58:00Z</cp:lastPrinted>
  <dcterms:created xsi:type="dcterms:W3CDTF">2020-06-18T13:58:00Z</dcterms:created>
  <dcterms:modified xsi:type="dcterms:W3CDTF">2020-12-16T07:47:00Z</dcterms:modified>
</cp:coreProperties>
</file>